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426" w:rsidRPr="0008111D" w:rsidRDefault="006C371B" w:rsidP="00B7564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6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нимательная физи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73397" w:rsidRPr="0008111D" w:rsidRDefault="00973397" w:rsidP="00B7564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11D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973397" w:rsidRPr="0008111D" w:rsidRDefault="00973397" w:rsidP="00B756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111D">
        <w:rPr>
          <w:rFonts w:ascii="Times New Roman" w:hAnsi="Times New Roman" w:cs="Times New Roman"/>
          <w:b/>
          <w:sz w:val="24"/>
          <w:szCs w:val="24"/>
        </w:rPr>
        <w:t>Направленность:</w:t>
      </w:r>
      <w:r w:rsidRPr="0008111D">
        <w:rPr>
          <w:rFonts w:ascii="Times New Roman" w:hAnsi="Times New Roman" w:cs="Times New Roman"/>
          <w:sz w:val="24"/>
          <w:szCs w:val="24"/>
        </w:rPr>
        <w:t xml:space="preserve"> научно-познавательная</w:t>
      </w:r>
    </w:p>
    <w:p w:rsidR="00931687" w:rsidRPr="0008111D" w:rsidRDefault="00973397" w:rsidP="00B756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11D">
        <w:rPr>
          <w:rFonts w:ascii="Times New Roman" w:hAnsi="Times New Roman" w:cs="Times New Roman"/>
          <w:b/>
          <w:sz w:val="24"/>
          <w:szCs w:val="24"/>
        </w:rPr>
        <w:t xml:space="preserve"> Актуальность:</w:t>
      </w:r>
      <w:r w:rsidRPr="0008111D">
        <w:rPr>
          <w:rFonts w:ascii="Times New Roman" w:hAnsi="Times New Roman" w:cs="Times New Roman"/>
          <w:sz w:val="24"/>
          <w:szCs w:val="24"/>
        </w:rPr>
        <w:t xml:space="preserve"> Программа кружка </w:t>
      </w:r>
      <w:r w:rsidR="00CA0BB5">
        <w:rPr>
          <w:rFonts w:ascii="Times New Roman" w:hAnsi="Times New Roman" w:cs="Times New Roman"/>
          <w:sz w:val="24"/>
          <w:szCs w:val="24"/>
        </w:rPr>
        <w:t>рассчитана на учащихся 7 класса</w:t>
      </w:r>
      <w:r w:rsidRPr="0008111D">
        <w:rPr>
          <w:rFonts w:ascii="Times New Roman" w:hAnsi="Times New Roman" w:cs="Times New Roman"/>
          <w:sz w:val="24"/>
          <w:szCs w:val="24"/>
        </w:rPr>
        <w:t xml:space="preserve">. В 7 классе начинается изучение нового предмета – физика. Во внеурочной работе складываются благоприятные условия для привлечения разнообразных форм занимательной физики. Занимательные задания способствуют развитию исследовательского подхода к делу, развивают интерес и любовь к физике, создают у детей радостное настроение. Психологические исследования показали, что усвоение знаний основывается на </w:t>
      </w:r>
      <w:r w:rsidRPr="0008111D">
        <w:rPr>
          <w:rFonts w:ascii="Times New Roman" w:hAnsi="Times New Roman" w:cs="Times New Roman"/>
          <w:sz w:val="24"/>
          <w:szCs w:val="24"/>
        </w:rPr>
        <w:lastRenderedPageBreak/>
        <w:t xml:space="preserve">непосредственных ощущениях, восприятиях и представлениях человека, получаемых при его контакте с предметами и явлениями, поэтому необходимо создать условия для непосредственного участия школьников в постановке и проведении экспериментов. </w:t>
      </w:r>
    </w:p>
    <w:p w:rsidR="00973397" w:rsidRPr="0008111D" w:rsidRDefault="00973397" w:rsidP="00B756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11D">
        <w:rPr>
          <w:rFonts w:ascii="Times New Roman" w:hAnsi="Times New Roman" w:cs="Times New Roman"/>
          <w:b/>
          <w:sz w:val="24"/>
          <w:szCs w:val="24"/>
        </w:rPr>
        <w:t>Цели и задачи кружка:</w:t>
      </w:r>
      <w:r w:rsidRPr="0008111D">
        <w:rPr>
          <w:rFonts w:ascii="Times New Roman" w:hAnsi="Times New Roman" w:cs="Times New Roman"/>
          <w:sz w:val="24"/>
          <w:szCs w:val="24"/>
        </w:rPr>
        <w:t xml:space="preserve"> Способствовать обогащению ученика новыми знаниями, расширению общего и физического кругозора.</w:t>
      </w:r>
    </w:p>
    <w:p w:rsidR="00973397" w:rsidRPr="0008111D" w:rsidRDefault="00973397" w:rsidP="00B756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11D">
        <w:rPr>
          <w:rFonts w:ascii="Times New Roman" w:hAnsi="Times New Roman" w:cs="Times New Roman"/>
          <w:b/>
          <w:sz w:val="24"/>
          <w:szCs w:val="24"/>
        </w:rPr>
        <w:t>Отличительная особенность</w:t>
      </w:r>
      <w:r w:rsidRPr="0008111D">
        <w:rPr>
          <w:rFonts w:ascii="Times New Roman" w:hAnsi="Times New Roman" w:cs="Times New Roman"/>
          <w:sz w:val="24"/>
          <w:szCs w:val="24"/>
        </w:rPr>
        <w:t>:</w:t>
      </w:r>
      <w:r w:rsidR="004D6BE0" w:rsidRPr="0008111D">
        <w:rPr>
          <w:rFonts w:ascii="Times New Roman" w:hAnsi="Times New Roman" w:cs="Times New Roman"/>
          <w:sz w:val="24"/>
          <w:szCs w:val="24"/>
        </w:rPr>
        <w:t xml:space="preserve"> эксперименты, интересные опыты способствуют активизации познавательной деятельности учеников, работа над мини-проектами развивает самостоятельность учащихся, совместная работа  воспитывает коммуникативные навыки.</w:t>
      </w:r>
    </w:p>
    <w:p w:rsidR="00973397" w:rsidRPr="0008111D" w:rsidRDefault="00973397" w:rsidP="00B7564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1D">
        <w:rPr>
          <w:rFonts w:ascii="Times New Roman" w:hAnsi="Times New Roman" w:cs="Times New Roman"/>
          <w:sz w:val="24"/>
          <w:szCs w:val="24"/>
        </w:rPr>
        <w:t xml:space="preserve"> </w:t>
      </w:r>
      <w:r w:rsidRPr="00081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реализации:</w:t>
      </w:r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рассчитана на один год обучения. </w:t>
      </w:r>
    </w:p>
    <w:p w:rsidR="00973397" w:rsidRPr="0008111D" w:rsidRDefault="00973397" w:rsidP="00B75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и режим занятий:</w:t>
      </w:r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будут проходить один час в </w:t>
      </w:r>
      <w:r w:rsid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недели</w:t>
      </w:r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45 минут.</w:t>
      </w:r>
      <w:r w:rsidRPr="00081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A0BB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Численный состав группы 10</w:t>
      </w:r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В начале года и во втором полугодии с учащимися проводится вводный и повторный инструктаж по правилам поведения в кабинете физики. Так</w:t>
      </w:r>
      <w:r w:rsidR="005319B3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текущие инструктажи при проведении экспериментов.</w:t>
      </w:r>
    </w:p>
    <w:p w:rsidR="00B76DC9" w:rsidRDefault="00973397" w:rsidP="00B75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будут проходить в форме бесед, наблюдений за происходящими  явлениями, постановки эксперимента, решения экспериментальных задач,  конструирования приборов, д</w:t>
      </w:r>
      <w:r w:rsidR="00FD306B"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емонстрац</w:t>
      </w:r>
      <w:r w:rsidR="005319B3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ионных опытов, презентаций, будут включать в себя</w:t>
      </w:r>
      <w:r w:rsidR="00FD306B"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проектную деятельность.</w:t>
      </w:r>
    </w:p>
    <w:p w:rsidR="0031193E" w:rsidRDefault="0031193E" w:rsidP="00B75644">
      <w:pPr>
        <w:pStyle w:val="a5"/>
        <w:rPr>
          <w:color w:val="000000"/>
        </w:rPr>
      </w:pPr>
      <w:r>
        <w:rPr>
          <w:color w:val="000000"/>
        </w:rPr>
        <w:t xml:space="preserve">Для достижения ожидаемого результата выбрана следующая </w:t>
      </w:r>
      <w:r>
        <w:rPr>
          <w:rStyle w:val="a6"/>
          <w:b w:val="0"/>
          <w:color w:val="000000"/>
        </w:rPr>
        <w:t>структура занятий</w:t>
      </w:r>
      <w:r>
        <w:rPr>
          <w:color w:val="000000"/>
        </w:rPr>
        <w:t>:</w:t>
      </w:r>
    </w:p>
    <w:p w:rsidR="0031193E" w:rsidRDefault="0031193E" w:rsidP="00B7564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Разминка. </w:t>
      </w:r>
    </w:p>
    <w:p w:rsidR="0031193E" w:rsidRDefault="0031193E" w:rsidP="00B7564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Основное содержание занятия – изучение нового материала. </w:t>
      </w:r>
    </w:p>
    <w:p w:rsidR="0031193E" w:rsidRDefault="0031193E" w:rsidP="00B7564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Физминутка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31193E" w:rsidRDefault="0031193E" w:rsidP="00B7564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Занимательные опыты</w:t>
      </w:r>
    </w:p>
    <w:p w:rsidR="0031193E" w:rsidRPr="0031193E" w:rsidRDefault="0031193E" w:rsidP="00B7564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Рефлексия. </w:t>
      </w:r>
    </w:p>
    <w:p w:rsidR="0031193E" w:rsidRDefault="0031193E" w:rsidP="00B75644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Задачи программы:</w:t>
      </w:r>
    </w:p>
    <w:p w:rsidR="0031193E" w:rsidRDefault="0031193E" w:rsidP="00B75644">
      <w:pPr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Образовательная:</w:t>
      </w:r>
    </w:p>
    <w:p w:rsidR="0031193E" w:rsidRDefault="0031193E" w:rsidP="00B75644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формировать умения анализировать и объяснять полученный результат, с точки зрения законов природы.</w:t>
      </w:r>
    </w:p>
    <w:p w:rsidR="0031193E" w:rsidRDefault="0031193E" w:rsidP="00B756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развивать наблюдательность, память, внимание, логическое мышление, речь, творческие способности учащихся.</w:t>
      </w:r>
    </w:p>
    <w:p w:rsidR="0031193E" w:rsidRPr="0031193E" w:rsidRDefault="0031193E" w:rsidP="00B756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формировать умения работать с оборудованием.</w:t>
      </w:r>
    </w:p>
    <w:p w:rsidR="0031193E" w:rsidRDefault="0031193E" w:rsidP="00B75644">
      <w:pPr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Воспитательная:</w:t>
      </w:r>
    </w:p>
    <w:p w:rsidR="0031193E" w:rsidRPr="0031193E" w:rsidRDefault="0031193E" w:rsidP="00B756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системы ценностей, направленной на максимальную личную эффективность в коллективной деятельности.</w:t>
      </w:r>
    </w:p>
    <w:p w:rsidR="0031193E" w:rsidRDefault="0031193E" w:rsidP="00B75644">
      <w:pPr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Развивающая:</w:t>
      </w:r>
    </w:p>
    <w:p w:rsidR="0031193E" w:rsidRDefault="0031193E" w:rsidP="00B756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познавательных процессов и мыслительных операций; </w:t>
      </w:r>
    </w:p>
    <w:p w:rsidR="0031193E" w:rsidRDefault="0031193E" w:rsidP="00B756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представлений о целях и функциях учения и приобретение опыта самостоятельной учебной деятельности под руководством учителя; </w:t>
      </w:r>
    </w:p>
    <w:p w:rsidR="0031193E" w:rsidRDefault="0031193E" w:rsidP="00B756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формировать умение ставить перед собой цель, проводить самоконтроль;</w:t>
      </w:r>
    </w:p>
    <w:p w:rsidR="0031193E" w:rsidRDefault="0031193E" w:rsidP="00B756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развивать  умение мыслить обобщенно, анализировать, сравнивать, классифицировать;</w:t>
      </w:r>
    </w:p>
    <w:p w:rsidR="0031193E" w:rsidRDefault="0031193E" w:rsidP="00B756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Принципы программы:</w:t>
      </w:r>
    </w:p>
    <w:p w:rsidR="0031193E" w:rsidRDefault="0031193E" w:rsidP="00B756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Актуальность.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повышения мотивации к обучению. Стремление развивать интеллектуальные возможности учащихся.</w:t>
      </w:r>
    </w:p>
    <w:p w:rsidR="0031193E" w:rsidRDefault="0031193E" w:rsidP="00B756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Научность.</w:t>
      </w:r>
    </w:p>
    <w:p w:rsidR="0031193E" w:rsidRDefault="0031193E" w:rsidP="00B756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Кружок  – развивает умение логически мыслить, видеть количественную сторону предметов и природных явлений, делать выводы, обобщать.</w:t>
      </w:r>
    </w:p>
    <w:p w:rsidR="0031193E" w:rsidRDefault="0031193E" w:rsidP="00B756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Системность.</w:t>
      </w:r>
    </w:p>
    <w:p w:rsidR="0031193E" w:rsidRDefault="0031193E" w:rsidP="00B756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Курс кружка состоит от наблюдаемых явлений в природе к опытам проводимых в лабораторных условиях.  </w:t>
      </w:r>
    </w:p>
    <w:p w:rsidR="0031193E" w:rsidRDefault="0031193E" w:rsidP="00B7564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Практическая направленность.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занятий кружка направлено на освоение некоторой физической терминологии также на углубление знании по программе Окружающего мира. </w:t>
      </w:r>
    </w:p>
    <w:p w:rsidR="0031193E" w:rsidRDefault="0031193E" w:rsidP="00B756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Реалистичность.</w:t>
      </w:r>
    </w:p>
    <w:p w:rsidR="0031193E" w:rsidRPr="0031193E" w:rsidRDefault="0031193E" w:rsidP="00B75644">
      <w:pPr>
        <w:spacing w:before="100" w:beforeAutospacing="1" w:after="100" w:afterAutospacing="1" w:line="240" w:lineRule="auto"/>
        <w:rPr>
          <w:b/>
          <w:bCs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кружка мы знакомимся с основными физическими и природными явлениями. С точки зрения возможности усвоения основного содержания программы – возможно усвоение за 15 занятий (из расчёта 1 раза в неделю с одной группой). </w:t>
      </w:r>
    </w:p>
    <w:p w:rsidR="0031193E" w:rsidRPr="00194678" w:rsidRDefault="0031193E" w:rsidP="00B75644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:rsidR="0031193E" w:rsidRDefault="0031193E" w:rsidP="00B7564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Личностные результаты:</w:t>
      </w:r>
    </w:p>
    <w:p w:rsidR="0031193E" w:rsidRDefault="0031193E" w:rsidP="00B756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познавательных интересов, интеллектуальных и творческих способностей учащихся;</w:t>
      </w:r>
      <w:r>
        <w:rPr>
          <w:rFonts w:ascii="Times New Roman" w:hAnsi="Times New Roman"/>
          <w:sz w:val="24"/>
          <w:szCs w:val="24"/>
        </w:rPr>
        <w:br/>
        <w:t>•самостоятельность в приобретении новых знаний и практических умений;</w:t>
      </w:r>
      <w:r>
        <w:rPr>
          <w:rFonts w:ascii="Times New Roman" w:hAnsi="Times New Roman"/>
          <w:sz w:val="24"/>
          <w:szCs w:val="24"/>
        </w:rPr>
        <w:br/>
        <w:t>•мотивация образовательной деятельности школьников на основе личностно ориентированного подхода;</w:t>
      </w:r>
    </w:p>
    <w:p w:rsidR="00194678" w:rsidRPr="00194678" w:rsidRDefault="00194678" w:rsidP="00B75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193E" w:rsidRDefault="0031193E" w:rsidP="00B7564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 результаты </w:t>
      </w:r>
    </w:p>
    <w:p w:rsidR="0031193E" w:rsidRDefault="0031193E" w:rsidP="00B75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193E" w:rsidRDefault="0031193E" w:rsidP="00B7564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Регулятивные УУД:</w:t>
      </w:r>
    </w:p>
    <w:p w:rsidR="0031193E" w:rsidRDefault="0031193E" w:rsidP="00B756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определять и формулировать цель деятельности  с помощью учителя;  </w:t>
      </w:r>
    </w:p>
    <w:p w:rsidR="0031193E" w:rsidRDefault="0031193E" w:rsidP="00B756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учиться высказывать своё предположение (версию) на основе работы с материалом; </w:t>
      </w:r>
    </w:p>
    <w:p w:rsidR="0031193E" w:rsidRDefault="0031193E" w:rsidP="00B756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учиться работать по предложенному учителем плану </w:t>
      </w:r>
    </w:p>
    <w:p w:rsidR="0031193E" w:rsidRDefault="0031193E" w:rsidP="00B7564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Познавательные УУД:</w:t>
      </w:r>
    </w:p>
    <w:p w:rsidR="0031193E" w:rsidRDefault="0031193E" w:rsidP="00B756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делать выводы в результате совместной работы класса и учителя; </w:t>
      </w:r>
    </w:p>
    <w:p w:rsidR="0031193E" w:rsidRDefault="0031193E" w:rsidP="00B756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оформлять свои мысли в устной и письменной форме </w:t>
      </w:r>
    </w:p>
    <w:p w:rsidR="0031193E" w:rsidRDefault="0031193E" w:rsidP="00B7564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Коммуникативные УУД:</w:t>
      </w:r>
    </w:p>
    <w:p w:rsidR="0031193E" w:rsidRDefault="0031193E" w:rsidP="00B756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слушать и понимать речь других; </w:t>
      </w:r>
    </w:p>
    <w:p w:rsidR="0031193E" w:rsidRDefault="0031193E" w:rsidP="00B756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учиться работать в паре, группе; выполнять различные роли (лидера, исполнителя). </w:t>
      </w:r>
    </w:p>
    <w:p w:rsidR="0031193E" w:rsidRDefault="0031193E" w:rsidP="00B756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DC9" w:rsidRPr="0008111D" w:rsidRDefault="00B76DC9" w:rsidP="00B75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11D" w:rsidRPr="0008111D" w:rsidRDefault="0008111D" w:rsidP="00B756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1F1" w:rsidRPr="0008111D" w:rsidRDefault="007B21F1" w:rsidP="00B7564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11D">
        <w:rPr>
          <w:rFonts w:ascii="Times New Roman" w:hAnsi="Times New Roman" w:cs="Times New Roman"/>
          <w:sz w:val="24"/>
          <w:szCs w:val="24"/>
        </w:rPr>
        <w:t xml:space="preserve">Учебно – тематическое </w:t>
      </w:r>
      <w:r w:rsidR="00B76DC9" w:rsidRPr="0008111D">
        <w:rPr>
          <w:rFonts w:ascii="Times New Roman" w:hAnsi="Times New Roman" w:cs="Times New Roman"/>
          <w:sz w:val="24"/>
          <w:szCs w:val="24"/>
        </w:rPr>
        <w:t>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139"/>
        <w:gridCol w:w="3048"/>
      </w:tblGrid>
      <w:tr w:rsidR="007B21F1" w:rsidRPr="0008111D" w:rsidTr="007B21F1">
        <w:tc>
          <w:tcPr>
            <w:tcW w:w="1384" w:type="dxa"/>
          </w:tcPr>
          <w:p w:rsidR="007B21F1" w:rsidRPr="0008111D" w:rsidRDefault="007B21F1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0811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8111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39" w:type="dxa"/>
          </w:tcPr>
          <w:p w:rsidR="007B21F1" w:rsidRPr="0008111D" w:rsidRDefault="007B21F1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1D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048" w:type="dxa"/>
          </w:tcPr>
          <w:p w:rsidR="007B21F1" w:rsidRPr="0008111D" w:rsidRDefault="007B21F1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1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B21F1" w:rsidRPr="0008111D" w:rsidTr="007B21F1">
        <w:tc>
          <w:tcPr>
            <w:tcW w:w="1384" w:type="dxa"/>
          </w:tcPr>
          <w:p w:rsidR="007B21F1" w:rsidRPr="0008111D" w:rsidRDefault="007B21F1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39" w:type="dxa"/>
          </w:tcPr>
          <w:p w:rsidR="007B21F1" w:rsidRPr="0008111D" w:rsidRDefault="007B21F1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1D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7B21F1" w:rsidRPr="0008111D" w:rsidRDefault="007B21F1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1D">
              <w:rPr>
                <w:rFonts w:ascii="Times New Roman" w:hAnsi="Times New Roman" w:cs="Times New Roman"/>
                <w:sz w:val="24"/>
                <w:szCs w:val="24"/>
              </w:rPr>
              <w:t>Что изучает физика.</w:t>
            </w:r>
          </w:p>
        </w:tc>
        <w:tc>
          <w:tcPr>
            <w:tcW w:w="3048" w:type="dxa"/>
          </w:tcPr>
          <w:p w:rsidR="007B21F1" w:rsidRPr="0008111D" w:rsidRDefault="007B21F1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21F1" w:rsidRPr="0008111D" w:rsidTr="007B21F1">
        <w:tc>
          <w:tcPr>
            <w:tcW w:w="1384" w:type="dxa"/>
          </w:tcPr>
          <w:p w:rsidR="007B21F1" w:rsidRPr="0008111D" w:rsidRDefault="00CA0BB5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9" w:type="dxa"/>
          </w:tcPr>
          <w:p w:rsidR="007B21F1" w:rsidRPr="0008111D" w:rsidRDefault="007B21F1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1D">
              <w:rPr>
                <w:rFonts w:ascii="Times New Roman" w:hAnsi="Times New Roman" w:cs="Times New Roman"/>
                <w:sz w:val="24"/>
                <w:szCs w:val="24"/>
              </w:rPr>
              <w:t>Первоначальные сведения о строении вещества</w:t>
            </w:r>
          </w:p>
        </w:tc>
        <w:tc>
          <w:tcPr>
            <w:tcW w:w="3048" w:type="dxa"/>
          </w:tcPr>
          <w:p w:rsidR="007B21F1" w:rsidRPr="0008111D" w:rsidRDefault="0008111D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1F1" w:rsidRPr="0008111D" w:rsidTr="007B21F1">
        <w:tc>
          <w:tcPr>
            <w:tcW w:w="1384" w:type="dxa"/>
          </w:tcPr>
          <w:p w:rsidR="007B21F1" w:rsidRPr="0008111D" w:rsidRDefault="00CA0BB5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9" w:type="dxa"/>
          </w:tcPr>
          <w:p w:rsidR="007B21F1" w:rsidRPr="0008111D" w:rsidRDefault="007B21F1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1D">
              <w:rPr>
                <w:rFonts w:ascii="Times New Roman" w:hAnsi="Times New Roman" w:cs="Times New Roman"/>
                <w:sz w:val="24"/>
                <w:szCs w:val="24"/>
              </w:rPr>
              <w:t>Взаимодействие тел</w:t>
            </w:r>
          </w:p>
          <w:p w:rsidR="007B21F1" w:rsidRPr="0008111D" w:rsidRDefault="007B21F1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7B21F1" w:rsidRPr="0008111D" w:rsidRDefault="0008111D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1F1" w:rsidRPr="0008111D" w:rsidTr="007B21F1">
        <w:trPr>
          <w:trHeight w:val="459"/>
        </w:trPr>
        <w:tc>
          <w:tcPr>
            <w:tcW w:w="1384" w:type="dxa"/>
          </w:tcPr>
          <w:p w:rsidR="007B21F1" w:rsidRPr="0008111D" w:rsidRDefault="00CA0BB5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139" w:type="dxa"/>
          </w:tcPr>
          <w:p w:rsidR="007B21F1" w:rsidRPr="0008111D" w:rsidRDefault="007B21F1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1D">
              <w:rPr>
                <w:rFonts w:ascii="Times New Roman" w:hAnsi="Times New Roman" w:cs="Times New Roman"/>
                <w:sz w:val="24"/>
                <w:szCs w:val="24"/>
              </w:rPr>
              <w:t>Давление твердых тел</w:t>
            </w:r>
            <w:r w:rsidR="00077435" w:rsidRPr="0008111D">
              <w:rPr>
                <w:rFonts w:ascii="Times New Roman" w:hAnsi="Times New Roman" w:cs="Times New Roman"/>
                <w:sz w:val="24"/>
                <w:szCs w:val="24"/>
              </w:rPr>
              <w:t>, жидкостей и газов</w:t>
            </w:r>
          </w:p>
        </w:tc>
        <w:tc>
          <w:tcPr>
            <w:tcW w:w="3048" w:type="dxa"/>
          </w:tcPr>
          <w:p w:rsidR="007B21F1" w:rsidRPr="0008111D" w:rsidRDefault="0008111D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1F1" w:rsidRPr="0008111D" w:rsidTr="007B21F1">
        <w:tc>
          <w:tcPr>
            <w:tcW w:w="1384" w:type="dxa"/>
          </w:tcPr>
          <w:p w:rsidR="007B21F1" w:rsidRPr="0008111D" w:rsidRDefault="00CA0BB5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9" w:type="dxa"/>
          </w:tcPr>
          <w:p w:rsidR="007B21F1" w:rsidRPr="0008111D" w:rsidRDefault="007B21F1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1D">
              <w:rPr>
                <w:rFonts w:ascii="Times New Roman" w:hAnsi="Times New Roman" w:cs="Times New Roman"/>
                <w:sz w:val="24"/>
                <w:szCs w:val="24"/>
              </w:rPr>
              <w:t>Атмосферное давление</w:t>
            </w:r>
          </w:p>
        </w:tc>
        <w:tc>
          <w:tcPr>
            <w:tcW w:w="3048" w:type="dxa"/>
          </w:tcPr>
          <w:p w:rsidR="007B21F1" w:rsidRPr="0008111D" w:rsidRDefault="0008111D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1F1" w:rsidRPr="0008111D" w:rsidTr="007B21F1">
        <w:tc>
          <w:tcPr>
            <w:tcW w:w="1384" w:type="dxa"/>
          </w:tcPr>
          <w:p w:rsidR="007B21F1" w:rsidRPr="0008111D" w:rsidRDefault="00CA0BB5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9" w:type="dxa"/>
          </w:tcPr>
          <w:p w:rsidR="007B21F1" w:rsidRPr="0008111D" w:rsidRDefault="007B21F1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1D">
              <w:rPr>
                <w:rFonts w:ascii="Times New Roman" w:hAnsi="Times New Roman" w:cs="Times New Roman"/>
                <w:sz w:val="24"/>
                <w:szCs w:val="24"/>
              </w:rPr>
              <w:t>Архимедова сила</w:t>
            </w:r>
          </w:p>
        </w:tc>
        <w:tc>
          <w:tcPr>
            <w:tcW w:w="3048" w:type="dxa"/>
          </w:tcPr>
          <w:p w:rsidR="007B21F1" w:rsidRPr="0008111D" w:rsidRDefault="0008111D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7435" w:rsidRPr="0008111D" w:rsidTr="007B21F1">
        <w:tc>
          <w:tcPr>
            <w:tcW w:w="1384" w:type="dxa"/>
          </w:tcPr>
          <w:p w:rsidR="00077435" w:rsidRPr="0008111D" w:rsidRDefault="00CA0BB5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9" w:type="dxa"/>
          </w:tcPr>
          <w:p w:rsidR="00077435" w:rsidRPr="0008111D" w:rsidRDefault="00077435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1D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3048" w:type="dxa"/>
          </w:tcPr>
          <w:p w:rsidR="00077435" w:rsidRPr="0008111D" w:rsidRDefault="00077435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1F1" w:rsidRPr="0008111D" w:rsidTr="007B21F1">
        <w:tc>
          <w:tcPr>
            <w:tcW w:w="1384" w:type="dxa"/>
          </w:tcPr>
          <w:p w:rsidR="007B21F1" w:rsidRPr="0008111D" w:rsidRDefault="00CA0BB5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39" w:type="dxa"/>
          </w:tcPr>
          <w:p w:rsidR="007B21F1" w:rsidRPr="0008111D" w:rsidRDefault="007B21F1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1D">
              <w:rPr>
                <w:rFonts w:ascii="Times New Roman" w:hAnsi="Times New Roman" w:cs="Times New Roman"/>
                <w:sz w:val="24"/>
                <w:szCs w:val="24"/>
              </w:rPr>
              <w:t>Работа. Мощность. Простые механизмы</w:t>
            </w:r>
          </w:p>
        </w:tc>
        <w:tc>
          <w:tcPr>
            <w:tcW w:w="3048" w:type="dxa"/>
          </w:tcPr>
          <w:p w:rsidR="007B21F1" w:rsidRPr="0008111D" w:rsidRDefault="0008111D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72" w:rsidRPr="0008111D" w:rsidTr="007B21F1">
        <w:tc>
          <w:tcPr>
            <w:tcW w:w="1384" w:type="dxa"/>
          </w:tcPr>
          <w:p w:rsidR="002D1072" w:rsidRPr="0008111D" w:rsidRDefault="00CA0BB5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39" w:type="dxa"/>
          </w:tcPr>
          <w:p w:rsidR="002D1072" w:rsidRPr="0008111D" w:rsidRDefault="002D1072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1D">
              <w:rPr>
                <w:rFonts w:ascii="Times New Roman" w:hAnsi="Times New Roman" w:cs="Times New Roman"/>
                <w:sz w:val="24"/>
                <w:szCs w:val="24"/>
              </w:rPr>
              <w:t>Творческий отчёт учащихся</w:t>
            </w:r>
          </w:p>
        </w:tc>
        <w:tc>
          <w:tcPr>
            <w:tcW w:w="3048" w:type="dxa"/>
          </w:tcPr>
          <w:p w:rsidR="002D1072" w:rsidRPr="0008111D" w:rsidRDefault="002D1072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21F1" w:rsidRPr="0008111D" w:rsidTr="007B21F1">
        <w:tc>
          <w:tcPr>
            <w:tcW w:w="1384" w:type="dxa"/>
          </w:tcPr>
          <w:p w:rsidR="007B21F1" w:rsidRPr="0008111D" w:rsidRDefault="00CA0BB5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9" w:type="dxa"/>
          </w:tcPr>
          <w:p w:rsidR="007B21F1" w:rsidRPr="0008111D" w:rsidRDefault="007B21F1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1D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3048" w:type="dxa"/>
          </w:tcPr>
          <w:p w:rsidR="007B21F1" w:rsidRPr="0008111D" w:rsidRDefault="007B21F1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21F1" w:rsidRPr="0008111D" w:rsidTr="007B21F1">
        <w:tc>
          <w:tcPr>
            <w:tcW w:w="1384" w:type="dxa"/>
          </w:tcPr>
          <w:p w:rsidR="007B21F1" w:rsidRPr="0008111D" w:rsidRDefault="007B21F1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9" w:type="dxa"/>
          </w:tcPr>
          <w:p w:rsidR="007B21F1" w:rsidRPr="0008111D" w:rsidRDefault="007B21F1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1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048" w:type="dxa"/>
          </w:tcPr>
          <w:p w:rsidR="007B21F1" w:rsidRPr="0008111D" w:rsidRDefault="0008111D" w:rsidP="00B7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7B21F1" w:rsidRPr="0008111D" w:rsidRDefault="007B21F1" w:rsidP="00B756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1F1" w:rsidRPr="0008111D" w:rsidRDefault="007B21F1" w:rsidP="00B7564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11D">
        <w:rPr>
          <w:rFonts w:ascii="Times New Roman" w:hAnsi="Times New Roman" w:cs="Times New Roman"/>
          <w:sz w:val="24"/>
          <w:szCs w:val="24"/>
        </w:rPr>
        <w:t>Кален</w:t>
      </w:r>
      <w:r w:rsidR="00B75644">
        <w:rPr>
          <w:rFonts w:ascii="Times New Roman" w:hAnsi="Times New Roman" w:cs="Times New Roman"/>
          <w:sz w:val="24"/>
          <w:szCs w:val="24"/>
        </w:rPr>
        <w:t>дарно-тематическое планирование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3544"/>
        <w:gridCol w:w="1417"/>
      </w:tblGrid>
      <w:tr w:rsidR="007B21F1" w:rsidRPr="00B75644" w:rsidTr="00813AD1">
        <w:tc>
          <w:tcPr>
            <w:tcW w:w="959" w:type="dxa"/>
          </w:tcPr>
          <w:p w:rsidR="007B21F1" w:rsidRPr="00B75644" w:rsidRDefault="005319B3" w:rsidP="00B756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75644">
              <w:rPr>
                <w:rFonts w:ascii="Times New Roman" w:hAnsi="Times New Roman" w:cs="Times New Roman"/>
                <w:sz w:val="23"/>
                <w:szCs w:val="23"/>
              </w:rPr>
              <w:t xml:space="preserve">№ </w:t>
            </w:r>
            <w:proofErr w:type="gramStart"/>
            <w:r w:rsidRPr="00B75644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gramEnd"/>
            <w:r w:rsidRPr="00B75644">
              <w:rPr>
                <w:rFonts w:ascii="Times New Roman" w:hAnsi="Times New Roman" w:cs="Times New Roman"/>
                <w:sz w:val="23"/>
                <w:szCs w:val="23"/>
              </w:rPr>
              <w:t>/п</w:t>
            </w:r>
          </w:p>
        </w:tc>
        <w:tc>
          <w:tcPr>
            <w:tcW w:w="3827" w:type="dxa"/>
          </w:tcPr>
          <w:p w:rsidR="007B21F1" w:rsidRPr="00B75644" w:rsidRDefault="007B21F1" w:rsidP="00B756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75644">
              <w:rPr>
                <w:rFonts w:ascii="Times New Roman" w:hAnsi="Times New Roman" w:cs="Times New Roman"/>
                <w:sz w:val="23"/>
                <w:szCs w:val="23"/>
              </w:rPr>
              <w:t>Тема</w:t>
            </w:r>
          </w:p>
        </w:tc>
        <w:tc>
          <w:tcPr>
            <w:tcW w:w="3544" w:type="dxa"/>
          </w:tcPr>
          <w:p w:rsidR="007B21F1" w:rsidRPr="00B75644" w:rsidRDefault="007B21F1" w:rsidP="00B756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75644">
              <w:rPr>
                <w:rFonts w:ascii="Times New Roman" w:hAnsi="Times New Roman" w:cs="Times New Roman"/>
                <w:sz w:val="23"/>
                <w:szCs w:val="23"/>
              </w:rPr>
              <w:t>Содержание</w:t>
            </w:r>
          </w:p>
        </w:tc>
        <w:tc>
          <w:tcPr>
            <w:tcW w:w="1417" w:type="dxa"/>
          </w:tcPr>
          <w:p w:rsidR="007B21F1" w:rsidRPr="00B75644" w:rsidRDefault="007B21F1" w:rsidP="00B756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75644">
              <w:rPr>
                <w:rFonts w:ascii="Times New Roman" w:hAnsi="Times New Roman" w:cs="Times New Roman"/>
                <w:sz w:val="23"/>
                <w:szCs w:val="23"/>
              </w:rPr>
              <w:t>Дата проведения</w:t>
            </w:r>
          </w:p>
        </w:tc>
      </w:tr>
      <w:tr w:rsidR="007B21F1" w:rsidRPr="00A25584" w:rsidTr="00813AD1">
        <w:tc>
          <w:tcPr>
            <w:tcW w:w="959" w:type="dxa"/>
          </w:tcPr>
          <w:p w:rsidR="007B21F1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827" w:type="dxa"/>
          </w:tcPr>
          <w:p w:rsidR="007B21F1" w:rsidRPr="00A25584" w:rsidRDefault="007B21F1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Вводное занятие</w:t>
            </w:r>
          </w:p>
        </w:tc>
        <w:tc>
          <w:tcPr>
            <w:tcW w:w="3544" w:type="dxa"/>
          </w:tcPr>
          <w:p w:rsidR="0008111D" w:rsidRPr="00A25584" w:rsidRDefault="0008111D" w:rsidP="00B7564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1.П</w:t>
            </w:r>
            <w:r w:rsidR="007B21F1" w:rsidRPr="00A25584">
              <w:rPr>
                <w:rFonts w:ascii="Times New Roman" w:hAnsi="Times New Roman" w:cs="Times New Roman"/>
                <w:sz w:val="23"/>
                <w:szCs w:val="23"/>
              </w:rPr>
              <w:t xml:space="preserve">роведение инструктажа по технике безопасности, знакомство с планом работы  кружка. </w:t>
            </w:r>
          </w:p>
          <w:p w:rsidR="007B21F1" w:rsidRPr="00A25584" w:rsidRDefault="007B21F1" w:rsidP="00B7564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2.Исторические сведения о жизни и деятельности учёных – физиков</w:t>
            </w:r>
          </w:p>
          <w:p w:rsidR="007B21F1" w:rsidRPr="00A25584" w:rsidRDefault="007B21F1" w:rsidP="00B7564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Интересные факты из их жизни</w:t>
            </w:r>
          </w:p>
          <w:p w:rsidR="007B21F1" w:rsidRPr="00A25584" w:rsidRDefault="007B21F1" w:rsidP="00B7564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7B21F1" w:rsidRPr="00A25584" w:rsidRDefault="007B21F1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B21F1" w:rsidRPr="00A25584" w:rsidTr="00813AD1">
        <w:tc>
          <w:tcPr>
            <w:tcW w:w="959" w:type="dxa"/>
          </w:tcPr>
          <w:p w:rsidR="007B21F1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827" w:type="dxa"/>
          </w:tcPr>
          <w:p w:rsidR="007B21F1" w:rsidRPr="00A25584" w:rsidRDefault="007B21F1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Постановка, осуществление и объяснения опытов по строению вещества</w:t>
            </w:r>
          </w:p>
          <w:p w:rsidR="007B21F1" w:rsidRPr="00A25584" w:rsidRDefault="007B21F1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44" w:type="dxa"/>
          </w:tcPr>
          <w:p w:rsidR="007B21F1" w:rsidRPr="00A25584" w:rsidRDefault="007B21F1" w:rsidP="00B7564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1) Опыт</w:t>
            </w:r>
            <w:r w:rsidR="00813AD1">
              <w:rPr>
                <w:rFonts w:ascii="Times New Roman" w:hAnsi="Times New Roman" w:cs="Times New Roman"/>
                <w:sz w:val="23"/>
                <w:szCs w:val="23"/>
              </w:rPr>
              <w:t>:</w:t>
            </w: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 xml:space="preserve"> Бу</w:t>
            </w:r>
            <w:r w:rsidR="00813AD1">
              <w:rPr>
                <w:rFonts w:ascii="Times New Roman" w:hAnsi="Times New Roman" w:cs="Times New Roman"/>
                <w:sz w:val="23"/>
                <w:szCs w:val="23"/>
              </w:rPr>
              <w:t>тылку вместимостью 0,5л взять</w:t>
            </w: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 xml:space="preserve"> за горлышко, облить холодной водой и опустить горлышком вниз в стакан с водой. Обхватите бутылку ладонями и наблюдайте, что произойдёт. Почему?</w:t>
            </w:r>
          </w:p>
          <w:p w:rsidR="007B21F1" w:rsidRPr="00A25584" w:rsidRDefault="007B21F1" w:rsidP="00B7564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2) В маленькую дощечку вбить два гвоздя</w:t>
            </w:r>
            <w:r w:rsidR="00813AD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="00813AD1">
              <w:rPr>
                <w:rFonts w:ascii="Times New Roman" w:hAnsi="Times New Roman" w:cs="Times New Roman"/>
                <w:sz w:val="23"/>
                <w:szCs w:val="23"/>
              </w:rPr>
              <w:t>расстояние</w:t>
            </w:r>
            <w:proofErr w:type="gramEnd"/>
            <w:r w:rsidR="00813AD1">
              <w:rPr>
                <w:rFonts w:ascii="Times New Roman" w:hAnsi="Times New Roman" w:cs="Times New Roman"/>
                <w:sz w:val="23"/>
                <w:szCs w:val="23"/>
              </w:rPr>
              <w:t xml:space="preserve"> между которыми  равно</w:t>
            </w: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 xml:space="preserve"> диаме</w:t>
            </w:r>
            <w:r w:rsidR="00813AD1">
              <w:rPr>
                <w:rFonts w:ascii="Times New Roman" w:hAnsi="Times New Roman" w:cs="Times New Roman"/>
                <w:sz w:val="23"/>
                <w:szCs w:val="23"/>
              </w:rPr>
              <w:t>тру пятирублёвой монеты, нагрейте</w:t>
            </w: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 xml:space="preserve"> монету и попытайтесь продвинуть ее между гвоздями. Что наблюдаете? Почему?</w:t>
            </w:r>
          </w:p>
          <w:p w:rsidR="007B21F1" w:rsidRPr="00A25584" w:rsidRDefault="007B21F1" w:rsidP="00B7564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7B21F1" w:rsidRPr="00A25584" w:rsidRDefault="007B21F1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B21F1" w:rsidRPr="00A25584" w:rsidTr="00813AD1">
        <w:tc>
          <w:tcPr>
            <w:tcW w:w="959" w:type="dxa"/>
          </w:tcPr>
          <w:p w:rsidR="007B21F1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827" w:type="dxa"/>
          </w:tcPr>
          <w:p w:rsidR="007B21F1" w:rsidRPr="00A25584" w:rsidRDefault="007B21F1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Физические задачи в литературных произведениях</w:t>
            </w:r>
          </w:p>
        </w:tc>
        <w:tc>
          <w:tcPr>
            <w:tcW w:w="3544" w:type="dxa"/>
          </w:tcPr>
          <w:p w:rsidR="007B21F1" w:rsidRPr="00A25584" w:rsidRDefault="0008111D" w:rsidP="00B7564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="007B21F1" w:rsidRPr="00A25584">
              <w:rPr>
                <w:rFonts w:ascii="Times New Roman" w:hAnsi="Times New Roman" w:cs="Times New Roman"/>
                <w:sz w:val="23"/>
                <w:szCs w:val="23"/>
              </w:rPr>
              <w:t>ешение физических задач из литературных источников.</w:t>
            </w:r>
          </w:p>
          <w:p w:rsidR="007B21F1" w:rsidRPr="00A25584" w:rsidRDefault="007B21F1" w:rsidP="00B7564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(«Драма на охоте» А.П.Чехова О броуновском движении, и другие)</w:t>
            </w:r>
          </w:p>
          <w:p w:rsidR="007B21F1" w:rsidRPr="00A25584" w:rsidRDefault="007B21F1" w:rsidP="00B7564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7B21F1" w:rsidRPr="00A25584" w:rsidRDefault="007B21F1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B21F1" w:rsidRPr="00A25584" w:rsidTr="00813AD1">
        <w:tc>
          <w:tcPr>
            <w:tcW w:w="959" w:type="dxa"/>
          </w:tcPr>
          <w:p w:rsidR="007B21F1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827" w:type="dxa"/>
          </w:tcPr>
          <w:p w:rsidR="007B21F1" w:rsidRPr="00A25584" w:rsidRDefault="007B21F1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Творческая работа по составлению кроссвордов, ребусов</w:t>
            </w:r>
          </w:p>
        </w:tc>
        <w:tc>
          <w:tcPr>
            <w:tcW w:w="3544" w:type="dxa"/>
          </w:tcPr>
          <w:p w:rsidR="007B21F1" w:rsidRPr="00A25584" w:rsidRDefault="007B21F1" w:rsidP="00B7564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 xml:space="preserve">составление кроссвордов, ребусов по теме </w:t>
            </w:r>
          </w:p>
          <w:p w:rsidR="007B21F1" w:rsidRPr="00A25584" w:rsidRDefault="007B21F1" w:rsidP="00B7564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7B21F1" w:rsidRPr="00A25584" w:rsidRDefault="007B21F1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64424" w:rsidRPr="00A25584" w:rsidTr="00813AD1">
        <w:tc>
          <w:tcPr>
            <w:tcW w:w="959" w:type="dxa"/>
          </w:tcPr>
          <w:p w:rsidR="00064424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827" w:type="dxa"/>
          </w:tcPr>
          <w:p w:rsidR="00064424" w:rsidRPr="00A25584" w:rsidRDefault="00FD306B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Решение экспериментальных задач на движение</w:t>
            </w:r>
          </w:p>
        </w:tc>
        <w:tc>
          <w:tcPr>
            <w:tcW w:w="3544" w:type="dxa"/>
          </w:tcPr>
          <w:p w:rsidR="00064424" w:rsidRPr="00A25584" w:rsidRDefault="00FD306B" w:rsidP="00B7564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 xml:space="preserve">1.Пример одной из задач: Взрослому и ребёнку нужно перейти через ручей: одному с левого берега </w:t>
            </w:r>
            <w:proofErr w:type="gramStart"/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на</w:t>
            </w:r>
            <w:proofErr w:type="gramEnd"/>
            <w:r w:rsidRPr="00A25584">
              <w:rPr>
                <w:rFonts w:ascii="Times New Roman" w:hAnsi="Times New Roman" w:cs="Times New Roman"/>
                <w:sz w:val="23"/>
                <w:szCs w:val="23"/>
              </w:rPr>
              <w:t xml:space="preserve"> правый, второму – в противоположном направлении. На обоих берегах имеется доска, но каждая из них несколько короче расстояния между берегами. Каким образом взрослый и ребёнок смогут перебраться с одного берега на </w:t>
            </w:r>
            <w:r w:rsidRPr="00A2558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другой?</w:t>
            </w:r>
          </w:p>
        </w:tc>
        <w:tc>
          <w:tcPr>
            <w:tcW w:w="1417" w:type="dxa"/>
          </w:tcPr>
          <w:p w:rsidR="00064424" w:rsidRPr="00A25584" w:rsidRDefault="00064424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64424" w:rsidRPr="00A25584" w:rsidTr="00813AD1">
        <w:tc>
          <w:tcPr>
            <w:tcW w:w="959" w:type="dxa"/>
          </w:tcPr>
          <w:p w:rsidR="00064424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6</w:t>
            </w:r>
          </w:p>
        </w:tc>
        <w:tc>
          <w:tcPr>
            <w:tcW w:w="3827" w:type="dxa"/>
          </w:tcPr>
          <w:p w:rsidR="00064424" w:rsidRPr="00A25584" w:rsidRDefault="00FD306B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Моделирование ракеты</w:t>
            </w:r>
          </w:p>
        </w:tc>
        <w:tc>
          <w:tcPr>
            <w:tcW w:w="3544" w:type="dxa"/>
          </w:tcPr>
          <w:p w:rsidR="00064424" w:rsidRPr="00A25584" w:rsidRDefault="00FD306B" w:rsidP="00B7564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Из приготовленных заранее материалов выполнить модель ракеты по группам</w:t>
            </w:r>
          </w:p>
        </w:tc>
        <w:tc>
          <w:tcPr>
            <w:tcW w:w="1417" w:type="dxa"/>
          </w:tcPr>
          <w:p w:rsidR="00064424" w:rsidRPr="00A25584" w:rsidRDefault="00064424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319B3" w:rsidRPr="00A25584" w:rsidTr="00813AD1">
        <w:trPr>
          <w:trHeight w:val="1686"/>
        </w:trPr>
        <w:tc>
          <w:tcPr>
            <w:tcW w:w="959" w:type="dxa"/>
          </w:tcPr>
          <w:p w:rsidR="005319B3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3827" w:type="dxa"/>
          </w:tcPr>
          <w:p w:rsidR="005319B3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Практические задачи на определение давления твёрдых тел</w:t>
            </w:r>
          </w:p>
          <w:p w:rsidR="005319B3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 xml:space="preserve">Решение качественных задач </w:t>
            </w:r>
          </w:p>
        </w:tc>
        <w:tc>
          <w:tcPr>
            <w:tcW w:w="3544" w:type="dxa"/>
          </w:tcPr>
          <w:p w:rsidR="005319B3" w:rsidRPr="00A25584" w:rsidRDefault="005319B3" w:rsidP="00B7564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Определение давление, которое оказывает каждый ученик, стоя на двух ногах и на одной ноге.</w:t>
            </w:r>
          </w:p>
          <w:p w:rsidR="005319B3" w:rsidRPr="00A25584" w:rsidRDefault="005319B3" w:rsidP="00B7564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Подбор задач на давление</w:t>
            </w:r>
          </w:p>
          <w:p w:rsidR="005319B3" w:rsidRPr="00A25584" w:rsidRDefault="005319B3" w:rsidP="00B7564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 xml:space="preserve">Уметь самостоятельно составлять задачи </w:t>
            </w:r>
          </w:p>
        </w:tc>
        <w:tc>
          <w:tcPr>
            <w:tcW w:w="1417" w:type="dxa"/>
          </w:tcPr>
          <w:p w:rsidR="005319B3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318A9" w:rsidRPr="00A25584" w:rsidTr="00A4548F">
        <w:trPr>
          <w:trHeight w:val="2675"/>
        </w:trPr>
        <w:tc>
          <w:tcPr>
            <w:tcW w:w="959" w:type="dxa"/>
          </w:tcPr>
          <w:p w:rsidR="00C318A9" w:rsidRPr="00A25584" w:rsidRDefault="00C318A9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3827" w:type="dxa"/>
          </w:tcPr>
          <w:p w:rsidR="00C318A9" w:rsidRPr="00A25584" w:rsidRDefault="00C318A9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Защита мини-проектов</w:t>
            </w:r>
          </w:p>
          <w:p w:rsidR="00C318A9" w:rsidRPr="00A25584" w:rsidRDefault="00C318A9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 xml:space="preserve">Опыты – фокусы </w:t>
            </w:r>
          </w:p>
        </w:tc>
        <w:tc>
          <w:tcPr>
            <w:tcW w:w="3544" w:type="dxa"/>
          </w:tcPr>
          <w:p w:rsidR="00C318A9" w:rsidRPr="00A25584" w:rsidRDefault="00C318A9" w:rsidP="00B7564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Выход. Предложить выполненные мини-проекты показать на уроках физики, опубликовать в школьной физической газете</w:t>
            </w:r>
          </w:p>
          <w:p w:rsidR="00C318A9" w:rsidRPr="00A25584" w:rsidRDefault="00C318A9" w:rsidP="00B7564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Огонь-художник, фокус с шариком, слоёный пирог из воды и масла и т.д.</w:t>
            </w:r>
          </w:p>
          <w:p w:rsidR="00C318A9" w:rsidRPr="00A25584" w:rsidRDefault="00C318A9" w:rsidP="00B7564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Перед учащимися стоит проблема разгадать фокус</w:t>
            </w:r>
          </w:p>
        </w:tc>
        <w:tc>
          <w:tcPr>
            <w:tcW w:w="1417" w:type="dxa"/>
          </w:tcPr>
          <w:p w:rsidR="00C318A9" w:rsidRPr="00A25584" w:rsidRDefault="00C318A9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64424" w:rsidRPr="00A25584" w:rsidTr="00813AD1">
        <w:tc>
          <w:tcPr>
            <w:tcW w:w="959" w:type="dxa"/>
          </w:tcPr>
          <w:p w:rsidR="00064424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3827" w:type="dxa"/>
          </w:tcPr>
          <w:p w:rsidR="00064424" w:rsidRPr="00A25584" w:rsidRDefault="002D1072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Час истории. Великий Архимед. Легенда об Архимеде</w:t>
            </w:r>
          </w:p>
        </w:tc>
        <w:tc>
          <w:tcPr>
            <w:tcW w:w="3544" w:type="dxa"/>
          </w:tcPr>
          <w:p w:rsidR="00064424" w:rsidRPr="00A25584" w:rsidRDefault="00077435" w:rsidP="00B7564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Просмотр презентации</w:t>
            </w:r>
          </w:p>
          <w:p w:rsidR="00077435" w:rsidRPr="00A25584" w:rsidRDefault="00077435" w:rsidP="00B7564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Викторина</w:t>
            </w:r>
          </w:p>
        </w:tc>
        <w:tc>
          <w:tcPr>
            <w:tcW w:w="1417" w:type="dxa"/>
          </w:tcPr>
          <w:p w:rsidR="00064424" w:rsidRPr="00A25584" w:rsidRDefault="00064424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319B3" w:rsidRPr="00A25584" w:rsidTr="00813AD1">
        <w:trPr>
          <w:trHeight w:val="1410"/>
        </w:trPr>
        <w:tc>
          <w:tcPr>
            <w:tcW w:w="959" w:type="dxa"/>
          </w:tcPr>
          <w:p w:rsidR="005319B3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10-11</w:t>
            </w:r>
          </w:p>
        </w:tc>
        <w:tc>
          <w:tcPr>
            <w:tcW w:w="3827" w:type="dxa"/>
          </w:tcPr>
          <w:p w:rsidR="005319B3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Гидростатический парадокс. Опыт Паскаля</w:t>
            </w:r>
          </w:p>
          <w:p w:rsidR="005319B3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Занимательные опыты по плаванию тел</w:t>
            </w:r>
          </w:p>
        </w:tc>
        <w:tc>
          <w:tcPr>
            <w:tcW w:w="3544" w:type="dxa"/>
          </w:tcPr>
          <w:p w:rsidR="005319B3" w:rsidRPr="00A25584" w:rsidRDefault="005319B3" w:rsidP="00B7564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Воспроизвести опыт Паскаля</w:t>
            </w:r>
          </w:p>
          <w:p w:rsidR="005319B3" w:rsidRPr="00A25584" w:rsidRDefault="005319B3" w:rsidP="00B7564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 xml:space="preserve">1)Почему </w:t>
            </w:r>
            <w:proofErr w:type="gramStart"/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блюдце, опущенное на воду ребром тонет</w:t>
            </w:r>
            <w:proofErr w:type="gramEnd"/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, а дном - плавает на поверхности, и другие</w:t>
            </w:r>
          </w:p>
        </w:tc>
        <w:tc>
          <w:tcPr>
            <w:tcW w:w="1417" w:type="dxa"/>
          </w:tcPr>
          <w:p w:rsidR="005319B3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64424" w:rsidRPr="00A25584" w:rsidTr="00813AD1">
        <w:tc>
          <w:tcPr>
            <w:tcW w:w="959" w:type="dxa"/>
          </w:tcPr>
          <w:p w:rsidR="00064424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3827" w:type="dxa"/>
            <w:tcBorders>
              <w:bottom w:val="single" w:sz="4" w:space="0" w:color="FFFFFF" w:themeColor="background1"/>
            </w:tcBorders>
          </w:tcPr>
          <w:p w:rsidR="00064424" w:rsidRPr="00A25584" w:rsidRDefault="00102091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 xml:space="preserve">Подготовка к </w:t>
            </w:r>
            <w:proofErr w:type="spellStart"/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брейн</w:t>
            </w:r>
            <w:proofErr w:type="spellEnd"/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-рингу.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02091" w:rsidRPr="00A25584" w:rsidRDefault="00102091" w:rsidP="00B7564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Изучение теории космонавтики.</w:t>
            </w:r>
          </w:p>
          <w:p w:rsidR="00064424" w:rsidRPr="00A25584" w:rsidRDefault="00102091" w:rsidP="00B7564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417" w:type="dxa"/>
          </w:tcPr>
          <w:p w:rsidR="00064424" w:rsidRPr="00A25584" w:rsidRDefault="00064424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64424" w:rsidRPr="00A25584" w:rsidTr="00813AD1">
        <w:tc>
          <w:tcPr>
            <w:tcW w:w="959" w:type="dxa"/>
          </w:tcPr>
          <w:p w:rsidR="00064424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3827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064424" w:rsidRPr="00A25584" w:rsidRDefault="00C318A9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-ринг,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посвящённый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Дню К</w:t>
            </w:r>
            <w:r w:rsidR="002D1072" w:rsidRPr="00A25584">
              <w:rPr>
                <w:rFonts w:ascii="Times New Roman" w:hAnsi="Times New Roman" w:cs="Times New Roman"/>
                <w:sz w:val="23"/>
                <w:szCs w:val="23"/>
              </w:rPr>
              <w:t>осмонавтики</w:t>
            </w:r>
          </w:p>
        </w:tc>
        <w:tc>
          <w:tcPr>
            <w:tcW w:w="3544" w:type="dxa"/>
            <w:tcBorders>
              <w:bottom w:val="nil"/>
            </w:tcBorders>
          </w:tcPr>
          <w:p w:rsidR="00064424" w:rsidRPr="00A25584" w:rsidRDefault="00C318A9" w:rsidP="00B7564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Празднование Дня К</w:t>
            </w:r>
            <w:r w:rsidR="002D1072" w:rsidRPr="00A25584">
              <w:rPr>
                <w:rFonts w:ascii="Times New Roman" w:hAnsi="Times New Roman" w:cs="Times New Roman"/>
                <w:sz w:val="23"/>
                <w:szCs w:val="23"/>
              </w:rPr>
              <w:t>осмонавтики – развитие гордости за нашу страну</w:t>
            </w:r>
          </w:p>
        </w:tc>
        <w:tc>
          <w:tcPr>
            <w:tcW w:w="1417" w:type="dxa"/>
          </w:tcPr>
          <w:p w:rsidR="00064424" w:rsidRPr="00A25584" w:rsidRDefault="00064424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319B3" w:rsidRPr="00A25584" w:rsidTr="00813AD1">
        <w:tc>
          <w:tcPr>
            <w:tcW w:w="959" w:type="dxa"/>
            <w:vMerge w:val="restart"/>
          </w:tcPr>
          <w:p w:rsidR="005319B3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5319B3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Решение олимпиадных задач по теме «Работа Мощность</w:t>
            </w:r>
          </w:p>
        </w:tc>
        <w:tc>
          <w:tcPr>
            <w:tcW w:w="3544" w:type="dxa"/>
            <w:vMerge w:val="restart"/>
          </w:tcPr>
          <w:p w:rsidR="005319B3" w:rsidRPr="00A25584" w:rsidRDefault="005319B3" w:rsidP="00B7564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 xml:space="preserve">Задачи из книги В.И </w:t>
            </w:r>
            <w:proofErr w:type="spellStart"/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Лукашика</w:t>
            </w:r>
            <w:proofErr w:type="spellEnd"/>
            <w:r w:rsidRPr="00A25584">
              <w:rPr>
                <w:rFonts w:ascii="Times New Roman" w:hAnsi="Times New Roman" w:cs="Times New Roman"/>
                <w:sz w:val="23"/>
                <w:szCs w:val="23"/>
              </w:rPr>
              <w:t xml:space="preserve"> Физическая олимпиада</w:t>
            </w:r>
          </w:p>
          <w:p w:rsidR="005319B3" w:rsidRPr="00A25584" w:rsidRDefault="005319B3" w:rsidP="00B7564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Экскурс в историю, просмотр видеофильма</w:t>
            </w:r>
          </w:p>
        </w:tc>
        <w:tc>
          <w:tcPr>
            <w:tcW w:w="1417" w:type="dxa"/>
            <w:vMerge w:val="restart"/>
          </w:tcPr>
          <w:p w:rsidR="005319B3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319B3" w:rsidRPr="00A25584" w:rsidTr="00813AD1">
        <w:tc>
          <w:tcPr>
            <w:tcW w:w="959" w:type="dxa"/>
            <w:vMerge/>
          </w:tcPr>
          <w:p w:rsidR="005319B3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5319B3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Рычаги, условие равновесия рычага</w:t>
            </w:r>
          </w:p>
        </w:tc>
        <w:tc>
          <w:tcPr>
            <w:tcW w:w="3544" w:type="dxa"/>
            <w:vMerge/>
          </w:tcPr>
          <w:p w:rsidR="005319B3" w:rsidRPr="00A25584" w:rsidRDefault="005319B3" w:rsidP="00B7564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  <w:vMerge/>
          </w:tcPr>
          <w:p w:rsidR="005319B3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64424" w:rsidRPr="00A25584" w:rsidTr="00813AD1">
        <w:tc>
          <w:tcPr>
            <w:tcW w:w="959" w:type="dxa"/>
          </w:tcPr>
          <w:p w:rsidR="00064424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3827" w:type="dxa"/>
          </w:tcPr>
          <w:p w:rsidR="00064424" w:rsidRPr="00A25584" w:rsidRDefault="00102091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Простые механизмы в нашей жизни</w:t>
            </w:r>
          </w:p>
        </w:tc>
        <w:tc>
          <w:tcPr>
            <w:tcW w:w="3544" w:type="dxa"/>
          </w:tcPr>
          <w:p w:rsidR="00064424" w:rsidRPr="00A25584" w:rsidRDefault="00102091" w:rsidP="00B7564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  <w:bdr w:val="single" w:sz="4" w:space="0" w:color="FFFFFF" w:themeColor="background1"/>
              </w:rPr>
              <w:t>В</w:t>
            </w: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 xml:space="preserve"> природе, технике. Групповая работа</w:t>
            </w:r>
          </w:p>
        </w:tc>
        <w:tc>
          <w:tcPr>
            <w:tcW w:w="1417" w:type="dxa"/>
          </w:tcPr>
          <w:p w:rsidR="00064424" w:rsidRPr="00A25584" w:rsidRDefault="00064424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64424" w:rsidRPr="00A25584" w:rsidTr="00813AD1">
        <w:tc>
          <w:tcPr>
            <w:tcW w:w="959" w:type="dxa"/>
          </w:tcPr>
          <w:p w:rsidR="00064424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3827" w:type="dxa"/>
          </w:tcPr>
          <w:p w:rsidR="00064424" w:rsidRPr="00A25584" w:rsidRDefault="00931687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Представление</w:t>
            </w:r>
            <w:r w:rsidR="005E0FF8" w:rsidRPr="00A25584">
              <w:rPr>
                <w:rFonts w:ascii="Times New Roman" w:hAnsi="Times New Roman" w:cs="Times New Roman"/>
                <w:sz w:val="23"/>
                <w:szCs w:val="23"/>
              </w:rPr>
              <w:t xml:space="preserve"> творческих работ</w:t>
            </w:r>
          </w:p>
        </w:tc>
        <w:tc>
          <w:tcPr>
            <w:tcW w:w="3544" w:type="dxa"/>
          </w:tcPr>
          <w:p w:rsidR="00064424" w:rsidRPr="00A25584" w:rsidRDefault="005E0FF8" w:rsidP="00B7564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Работу выполняет каждый ученик, выбрав для себя саму</w:t>
            </w:r>
            <w:r w:rsidR="00B54053" w:rsidRPr="00A25584">
              <w:rPr>
                <w:rFonts w:ascii="Times New Roman" w:hAnsi="Times New Roman" w:cs="Times New Roman"/>
                <w:sz w:val="23"/>
                <w:szCs w:val="23"/>
              </w:rPr>
              <w:t>ю</w:t>
            </w: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 xml:space="preserve"> понравившуюся ему тему.</w:t>
            </w:r>
          </w:p>
        </w:tc>
        <w:tc>
          <w:tcPr>
            <w:tcW w:w="1417" w:type="dxa"/>
          </w:tcPr>
          <w:p w:rsidR="00064424" w:rsidRPr="00A25584" w:rsidRDefault="00064424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64424" w:rsidRPr="00A25584" w:rsidTr="00813AD1">
        <w:tc>
          <w:tcPr>
            <w:tcW w:w="959" w:type="dxa"/>
          </w:tcPr>
          <w:p w:rsidR="00064424" w:rsidRPr="00A25584" w:rsidRDefault="005319B3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3827" w:type="dxa"/>
          </w:tcPr>
          <w:p w:rsidR="00064424" w:rsidRPr="00A25584" w:rsidRDefault="00931687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 xml:space="preserve">Итоговое занятие </w:t>
            </w:r>
          </w:p>
        </w:tc>
        <w:tc>
          <w:tcPr>
            <w:tcW w:w="3544" w:type="dxa"/>
          </w:tcPr>
          <w:p w:rsidR="00064424" w:rsidRPr="00A25584" w:rsidRDefault="00B54053" w:rsidP="00B7564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3"/>
                <w:szCs w:val="23"/>
              </w:rPr>
            </w:pPr>
            <w:r w:rsidRPr="00A25584">
              <w:rPr>
                <w:rFonts w:ascii="Times New Roman" w:hAnsi="Times New Roman" w:cs="Times New Roman"/>
                <w:sz w:val="23"/>
                <w:szCs w:val="23"/>
              </w:rPr>
              <w:t>Проведение анкетирования</w:t>
            </w:r>
            <w:r w:rsidR="005E0FF8" w:rsidRPr="00A25584">
              <w:rPr>
                <w:rFonts w:ascii="Times New Roman" w:hAnsi="Times New Roman" w:cs="Times New Roman"/>
                <w:sz w:val="23"/>
                <w:szCs w:val="23"/>
              </w:rPr>
              <w:t>. Сделать вывод. Достигнуты ли цели, что надо изменить или добавить в работу кружка на следующий год</w:t>
            </w:r>
          </w:p>
        </w:tc>
        <w:tc>
          <w:tcPr>
            <w:tcW w:w="1417" w:type="dxa"/>
          </w:tcPr>
          <w:p w:rsidR="00064424" w:rsidRPr="00A25584" w:rsidRDefault="00064424" w:rsidP="00B7564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B75644" w:rsidRDefault="00B75644" w:rsidP="00B75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644" w:rsidRDefault="00B75644" w:rsidP="00B75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644" w:rsidRDefault="00B75644" w:rsidP="00B75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24" w:rsidRPr="0008111D" w:rsidRDefault="00064424" w:rsidP="00B75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 обеспечение:</w:t>
      </w:r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 мероприятий, бесед, рекомендации по проведению практических работ, по постановке экспериментов, опытов; тематика опытнической или исследовательской деятельности.</w:t>
      </w:r>
    </w:p>
    <w:p w:rsidR="00064424" w:rsidRPr="0008111D" w:rsidRDefault="00064424" w:rsidP="00B75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оснащение занятий</w:t>
      </w:r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: лабораторное оборудование кабинета физики, бытовые приборы, подручные средства, модели поршневого жидкостного насоса и гидравлического пресса, компьютер, цифровая лаборатория.</w:t>
      </w:r>
    </w:p>
    <w:p w:rsidR="00931687" w:rsidRDefault="00931687" w:rsidP="00B75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4678" w:rsidRDefault="00194678" w:rsidP="00B75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4678" w:rsidRPr="0008111D" w:rsidRDefault="00194678" w:rsidP="00B75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4424" w:rsidRPr="0008111D" w:rsidRDefault="00064424" w:rsidP="00B756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литературы, используемой учителем:</w:t>
      </w:r>
    </w:p>
    <w:p w:rsidR="00064424" w:rsidRPr="0008111D" w:rsidRDefault="00064424" w:rsidP="00B756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Лукашик В.И., Иванова Е.В.  Сборник задач по физике для 7-9 классов общеобразовательных учреждений. М., 2007.</w:t>
      </w:r>
    </w:p>
    <w:p w:rsidR="00064424" w:rsidRPr="0008111D" w:rsidRDefault="00064424" w:rsidP="00B756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Перышкин</w:t>
      </w:r>
      <w:proofErr w:type="spellEnd"/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Физика 7 класс: учебник для общеобразовате</w:t>
      </w:r>
      <w:r w:rsidR="00194678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учебных заведений. М., 201</w:t>
      </w:r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</w:p>
    <w:p w:rsidR="00064424" w:rsidRPr="0008111D" w:rsidRDefault="00C318A9" w:rsidP="00B756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Горев Л.А. З</w:t>
      </w:r>
      <w:r w:rsidR="00064424"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анимательные опыты по физике.</w:t>
      </w:r>
      <w:r w:rsidR="00A25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424"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М.Просвещение 1995</w:t>
      </w:r>
    </w:p>
    <w:p w:rsidR="00064424" w:rsidRPr="0008111D" w:rsidRDefault="00064424" w:rsidP="00B756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Занимательная физика на уроках и внеклассных мероприятиях. 7-9классы./сост. Ю.В.Щербакова. М.Глобус.2008</w:t>
      </w:r>
    </w:p>
    <w:p w:rsidR="00064424" w:rsidRPr="0008111D" w:rsidRDefault="00064424" w:rsidP="00B756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Внеклассная работа по физике/Авт.-сост.:</w:t>
      </w:r>
      <w:r w:rsidR="00A25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В.П.Синичкин</w:t>
      </w:r>
      <w:proofErr w:type="spellEnd"/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, О.П.Синичкина</w:t>
      </w:r>
      <w:proofErr w:type="gramStart"/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spellStart"/>
      <w:proofErr w:type="gramEnd"/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Саратов:Лицей</w:t>
      </w:r>
      <w:proofErr w:type="spellEnd"/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2002</w:t>
      </w:r>
    </w:p>
    <w:p w:rsidR="00064424" w:rsidRPr="0008111D" w:rsidRDefault="00064424" w:rsidP="00B75644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А.И.Сёмке</w:t>
      </w:r>
      <w:proofErr w:type="spellEnd"/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Интересные факты для составления задач по физике. Москва. Чистые пруды. 2010</w:t>
      </w:r>
    </w:p>
    <w:p w:rsidR="00064424" w:rsidRPr="0008111D" w:rsidRDefault="00064424" w:rsidP="00B75644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В.Н.Ланге</w:t>
      </w:r>
      <w:proofErr w:type="spellEnd"/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Экспериментальные физические задачи на смекалку. Москва. Наука. 1985</w:t>
      </w:r>
    </w:p>
    <w:p w:rsidR="00064424" w:rsidRPr="0008111D" w:rsidRDefault="00077435" w:rsidP="00B75644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В.И.Лукашик</w:t>
      </w:r>
      <w:proofErr w:type="spellEnd"/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. Физическая олимпиада. Москва. «Просвещение».1976г</w:t>
      </w:r>
    </w:p>
    <w:p w:rsidR="00077435" w:rsidRPr="0008111D" w:rsidRDefault="00077435" w:rsidP="00B75644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М.А.Ступницкая</w:t>
      </w:r>
      <w:proofErr w:type="spellEnd"/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такое учебный проект?</w:t>
      </w:r>
      <w:r w:rsidR="00D43426"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Москва. Первое сентября. 2012</w:t>
      </w:r>
    </w:p>
    <w:p w:rsidR="00064424" w:rsidRPr="0008111D" w:rsidRDefault="00064424" w:rsidP="00B75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1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литературы, рекомендованный учащимся:</w:t>
      </w:r>
    </w:p>
    <w:p w:rsidR="00064424" w:rsidRPr="0008111D" w:rsidRDefault="00064424" w:rsidP="00B7564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Колтун М. Мир физики. М. «Детская литература», 1987. </w:t>
      </w:r>
    </w:p>
    <w:p w:rsidR="00064424" w:rsidRPr="0008111D" w:rsidRDefault="00064424" w:rsidP="00B7564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Леонович</w:t>
      </w:r>
      <w:proofErr w:type="spellEnd"/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Я познаю мир. Физика. М. АСТ, 1999.</w:t>
      </w:r>
    </w:p>
    <w:p w:rsidR="00064424" w:rsidRPr="0008111D" w:rsidRDefault="00064424" w:rsidP="00B7564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Перельман Я.Н. Занимательная физика</w:t>
      </w:r>
      <w:proofErr w:type="gramStart"/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н.1, 2. М., «Наука», 1976.</w:t>
      </w:r>
    </w:p>
    <w:p w:rsidR="00064424" w:rsidRPr="0008111D" w:rsidRDefault="00064424" w:rsidP="00B7564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Тихомирова С.А. Физика в пословицах, загадках и сказках. М., «Школьная пресса», 2002. </w:t>
      </w:r>
    </w:p>
    <w:p w:rsidR="00077435" w:rsidRPr="0008111D" w:rsidRDefault="00077435" w:rsidP="00B7564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1D">
        <w:rPr>
          <w:rFonts w:ascii="Times New Roman" w:eastAsia="Times New Roman" w:hAnsi="Times New Roman" w:cs="Times New Roman"/>
          <w:sz w:val="24"/>
          <w:szCs w:val="24"/>
          <w:lang w:eastAsia="ru-RU"/>
        </w:rPr>
        <w:t>Эрудит  Физика. М.:ООО ТД «Издательство Мир книги». 2006</w:t>
      </w:r>
    </w:p>
    <w:p w:rsidR="00064424" w:rsidRPr="0008111D" w:rsidRDefault="00064424" w:rsidP="00B756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424" w:rsidRPr="0008111D" w:rsidRDefault="00064424" w:rsidP="00B756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111D" w:rsidRPr="0008111D" w:rsidRDefault="0008111D" w:rsidP="00B756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8111D" w:rsidRPr="0008111D" w:rsidSect="00BC2773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197D"/>
    <w:multiLevelType w:val="hybridMultilevel"/>
    <w:tmpl w:val="E2266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16453"/>
    <w:multiLevelType w:val="multilevel"/>
    <w:tmpl w:val="8D8C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-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953BF4"/>
    <w:multiLevelType w:val="hybridMultilevel"/>
    <w:tmpl w:val="2AD0B9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73398"/>
    <w:multiLevelType w:val="hybridMultilevel"/>
    <w:tmpl w:val="37AE5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D301E"/>
    <w:multiLevelType w:val="hybridMultilevel"/>
    <w:tmpl w:val="2034ED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E748C"/>
    <w:multiLevelType w:val="multilevel"/>
    <w:tmpl w:val="00EA6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90363B"/>
    <w:multiLevelType w:val="hybridMultilevel"/>
    <w:tmpl w:val="F724CC68"/>
    <w:lvl w:ilvl="0" w:tplc="5F7A22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C7794"/>
    <w:multiLevelType w:val="hybridMultilevel"/>
    <w:tmpl w:val="F2B80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9A6A4E"/>
    <w:multiLevelType w:val="hybridMultilevel"/>
    <w:tmpl w:val="08EA4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693764"/>
    <w:multiLevelType w:val="hybridMultilevel"/>
    <w:tmpl w:val="8F764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773"/>
    <w:rsid w:val="000036C5"/>
    <w:rsid w:val="0000629A"/>
    <w:rsid w:val="00022EAA"/>
    <w:rsid w:val="00023071"/>
    <w:rsid w:val="0004297B"/>
    <w:rsid w:val="00046C26"/>
    <w:rsid w:val="00064424"/>
    <w:rsid w:val="00070860"/>
    <w:rsid w:val="00075AC1"/>
    <w:rsid w:val="00077435"/>
    <w:rsid w:val="0008111D"/>
    <w:rsid w:val="00092C30"/>
    <w:rsid w:val="000A333D"/>
    <w:rsid w:val="000A4DC4"/>
    <w:rsid w:val="000B192D"/>
    <w:rsid w:val="000B6807"/>
    <w:rsid w:val="000B6A8E"/>
    <w:rsid w:val="000D083C"/>
    <w:rsid w:val="000D0C0C"/>
    <w:rsid w:val="000D26F6"/>
    <w:rsid w:val="000D4B55"/>
    <w:rsid w:val="000E5C58"/>
    <w:rsid w:val="000E5CED"/>
    <w:rsid w:val="000F0180"/>
    <w:rsid w:val="000F30F3"/>
    <w:rsid w:val="000F6A00"/>
    <w:rsid w:val="000F6AE0"/>
    <w:rsid w:val="00102091"/>
    <w:rsid w:val="001025EB"/>
    <w:rsid w:val="0011159E"/>
    <w:rsid w:val="00112F24"/>
    <w:rsid w:val="00140F9D"/>
    <w:rsid w:val="0014460F"/>
    <w:rsid w:val="001472AB"/>
    <w:rsid w:val="00152D4B"/>
    <w:rsid w:val="00156267"/>
    <w:rsid w:val="00156C7B"/>
    <w:rsid w:val="00162185"/>
    <w:rsid w:val="00185A6E"/>
    <w:rsid w:val="00192843"/>
    <w:rsid w:val="00194678"/>
    <w:rsid w:val="00195CAB"/>
    <w:rsid w:val="001B458E"/>
    <w:rsid w:val="001C3D39"/>
    <w:rsid w:val="001C74A5"/>
    <w:rsid w:val="001C769C"/>
    <w:rsid w:val="001E0479"/>
    <w:rsid w:val="001E21C2"/>
    <w:rsid w:val="001F0005"/>
    <w:rsid w:val="001F67AC"/>
    <w:rsid w:val="00200D09"/>
    <w:rsid w:val="00202653"/>
    <w:rsid w:val="0020531C"/>
    <w:rsid w:val="00206B35"/>
    <w:rsid w:val="00211541"/>
    <w:rsid w:val="002359D4"/>
    <w:rsid w:val="00237D16"/>
    <w:rsid w:val="00242457"/>
    <w:rsid w:val="002622CA"/>
    <w:rsid w:val="002662C0"/>
    <w:rsid w:val="002710FA"/>
    <w:rsid w:val="00273C46"/>
    <w:rsid w:val="0027688A"/>
    <w:rsid w:val="002A5FD9"/>
    <w:rsid w:val="002A5FF8"/>
    <w:rsid w:val="002C0798"/>
    <w:rsid w:val="002D1072"/>
    <w:rsid w:val="002F3EBD"/>
    <w:rsid w:val="00304915"/>
    <w:rsid w:val="003101FD"/>
    <w:rsid w:val="0031193E"/>
    <w:rsid w:val="00323663"/>
    <w:rsid w:val="003242C7"/>
    <w:rsid w:val="00331E5A"/>
    <w:rsid w:val="00333172"/>
    <w:rsid w:val="0033614E"/>
    <w:rsid w:val="003362FB"/>
    <w:rsid w:val="0033640F"/>
    <w:rsid w:val="00337BBA"/>
    <w:rsid w:val="00386799"/>
    <w:rsid w:val="003A34B4"/>
    <w:rsid w:val="003A603F"/>
    <w:rsid w:val="003B15D5"/>
    <w:rsid w:val="003B430C"/>
    <w:rsid w:val="003B5ADD"/>
    <w:rsid w:val="003C1813"/>
    <w:rsid w:val="003D3CB4"/>
    <w:rsid w:val="003D41FB"/>
    <w:rsid w:val="0041701A"/>
    <w:rsid w:val="004214DD"/>
    <w:rsid w:val="004258F5"/>
    <w:rsid w:val="00434A8F"/>
    <w:rsid w:val="00435312"/>
    <w:rsid w:val="00440ADF"/>
    <w:rsid w:val="00460CAC"/>
    <w:rsid w:val="004879CA"/>
    <w:rsid w:val="004903D0"/>
    <w:rsid w:val="004C4101"/>
    <w:rsid w:val="004D1A08"/>
    <w:rsid w:val="004D2115"/>
    <w:rsid w:val="004D3844"/>
    <w:rsid w:val="004D6BE0"/>
    <w:rsid w:val="004D78D0"/>
    <w:rsid w:val="0050612E"/>
    <w:rsid w:val="00520318"/>
    <w:rsid w:val="00523930"/>
    <w:rsid w:val="005258C7"/>
    <w:rsid w:val="005319B3"/>
    <w:rsid w:val="0055528E"/>
    <w:rsid w:val="005630E9"/>
    <w:rsid w:val="005715E2"/>
    <w:rsid w:val="005749BE"/>
    <w:rsid w:val="005853A2"/>
    <w:rsid w:val="005B3298"/>
    <w:rsid w:val="005B5C81"/>
    <w:rsid w:val="005B6820"/>
    <w:rsid w:val="005C492A"/>
    <w:rsid w:val="005E0FF8"/>
    <w:rsid w:val="005E266E"/>
    <w:rsid w:val="005E26F0"/>
    <w:rsid w:val="005E61CB"/>
    <w:rsid w:val="005F11D5"/>
    <w:rsid w:val="005F23E9"/>
    <w:rsid w:val="00600152"/>
    <w:rsid w:val="00603E06"/>
    <w:rsid w:val="0061078D"/>
    <w:rsid w:val="0061703E"/>
    <w:rsid w:val="00631F67"/>
    <w:rsid w:val="00635B87"/>
    <w:rsid w:val="00636BAE"/>
    <w:rsid w:val="00652149"/>
    <w:rsid w:val="00656136"/>
    <w:rsid w:val="00663033"/>
    <w:rsid w:val="006706B0"/>
    <w:rsid w:val="00681B10"/>
    <w:rsid w:val="00695F80"/>
    <w:rsid w:val="006A0275"/>
    <w:rsid w:val="006A11F0"/>
    <w:rsid w:val="006A541C"/>
    <w:rsid w:val="006B19FC"/>
    <w:rsid w:val="006B2D9E"/>
    <w:rsid w:val="006C021D"/>
    <w:rsid w:val="006C371B"/>
    <w:rsid w:val="006D41E4"/>
    <w:rsid w:val="006D6150"/>
    <w:rsid w:val="006E1DAB"/>
    <w:rsid w:val="006E6C3E"/>
    <w:rsid w:val="007004DB"/>
    <w:rsid w:val="007167E9"/>
    <w:rsid w:val="00717BF5"/>
    <w:rsid w:val="0072308D"/>
    <w:rsid w:val="007409FE"/>
    <w:rsid w:val="00742362"/>
    <w:rsid w:val="0075307E"/>
    <w:rsid w:val="00753354"/>
    <w:rsid w:val="00765D1D"/>
    <w:rsid w:val="00771456"/>
    <w:rsid w:val="00773C16"/>
    <w:rsid w:val="007769A8"/>
    <w:rsid w:val="00792721"/>
    <w:rsid w:val="007B21F1"/>
    <w:rsid w:val="007E369C"/>
    <w:rsid w:val="007E7AFA"/>
    <w:rsid w:val="008062E2"/>
    <w:rsid w:val="00813AD1"/>
    <w:rsid w:val="00831587"/>
    <w:rsid w:val="0083244E"/>
    <w:rsid w:val="008324AF"/>
    <w:rsid w:val="0084256A"/>
    <w:rsid w:val="00851753"/>
    <w:rsid w:val="008526BB"/>
    <w:rsid w:val="00852CB1"/>
    <w:rsid w:val="008607BD"/>
    <w:rsid w:val="0087424B"/>
    <w:rsid w:val="008A2AB5"/>
    <w:rsid w:val="008B11F1"/>
    <w:rsid w:val="008B66E9"/>
    <w:rsid w:val="008D7359"/>
    <w:rsid w:val="008E6F7B"/>
    <w:rsid w:val="008F0204"/>
    <w:rsid w:val="008F2C60"/>
    <w:rsid w:val="00914798"/>
    <w:rsid w:val="00923069"/>
    <w:rsid w:val="00931687"/>
    <w:rsid w:val="00932682"/>
    <w:rsid w:val="00946370"/>
    <w:rsid w:val="009632B8"/>
    <w:rsid w:val="009675ED"/>
    <w:rsid w:val="00973397"/>
    <w:rsid w:val="009756ED"/>
    <w:rsid w:val="009870A8"/>
    <w:rsid w:val="00987CD4"/>
    <w:rsid w:val="009938CE"/>
    <w:rsid w:val="009B0A5F"/>
    <w:rsid w:val="009C053F"/>
    <w:rsid w:val="009C7D18"/>
    <w:rsid w:val="00A0458E"/>
    <w:rsid w:val="00A051DF"/>
    <w:rsid w:val="00A244ED"/>
    <w:rsid w:val="00A245CD"/>
    <w:rsid w:val="00A25584"/>
    <w:rsid w:val="00A3327D"/>
    <w:rsid w:val="00A4538D"/>
    <w:rsid w:val="00A5185E"/>
    <w:rsid w:val="00A54F8E"/>
    <w:rsid w:val="00A7487E"/>
    <w:rsid w:val="00A9164E"/>
    <w:rsid w:val="00AA3887"/>
    <w:rsid w:val="00AA77A3"/>
    <w:rsid w:val="00AC0178"/>
    <w:rsid w:val="00AC2687"/>
    <w:rsid w:val="00AD4B2A"/>
    <w:rsid w:val="00AE4ED1"/>
    <w:rsid w:val="00AE6C41"/>
    <w:rsid w:val="00AF02F2"/>
    <w:rsid w:val="00AF1CBB"/>
    <w:rsid w:val="00B0253E"/>
    <w:rsid w:val="00B15CC3"/>
    <w:rsid w:val="00B21062"/>
    <w:rsid w:val="00B30E28"/>
    <w:rsid w:val="00B3130C"/>
    <w:rsid w:val="00B34398"/>
    <w:rsid w:val="00B51970"/>
    <w:rsid w:val="00B54053"/>
    <w:rsid w:val="00B63607"/>
    <w:rsid w:val="00B67AD3"/>
    <w:rsid w:val="00B75644"/>
    <w:rsid w:val="00B76DC9"/>
    <w:rsid w:val="00B76F66"/>
    <w:rsid w:val="00B82AC0"/>
    <w:rsid w:val="00B85C20"/>
    <w:rsid w:val="00B85FC6"/>
    <w:rsid w:val="00BA26D6"/>
    <w:rsid w:val="00BC2773"/>
    <w:rsid w:val="00BE77FF"/>
    <w:rsid w:val="00BF4A03"/>
    <w:rsid w:val="00C0304A"/>
    <w:rsid w:val="00C033F7"/>
    <w:rsid w:val="00C03B93"/>
    <w:rsid w:val="00C07AE7"/>
    <w:rsid w:val="00C244D0"/>
    <w:rsid w:val="00C252E1"/>
    <w:rsid w:val="00C318A9"/>
    <w:rsid w:val="00C46CB2"/>
    <w:rsid w:val="00C53A79"/>
    <w:rsid w:val="00C838CC"/>
    <w:rsid w:val="00C83909"/>
    <w:rsid w:val="00C8781B"/>
    <w:rsid w:val="00C9491F"/>
    <w:rsid w:val="00CA0BB5"/>
    <w:rsid w:val="00CA15F0"/>
    <w:rsid w:val="00CB45F7"/>
    <w:rsid w:val="00CD08F6"/>
    <w:rsid w:val="00CD39AD"/>
    <w:rsid w:val="00CD7D1C"/>
    <w:rsid w:val="00CE0FD7"/>
    <w:rsid w:val="00CE2FD4"/>
    <w:rsid w:val="00CE5B18"/>
    <w:rsid w:val="00CE682E"/>
    <w:rsid w:val="00CF0063"/>
    <w:rsid w:val="00D01A3D"/>
    <w:rsid w:val="00D03C31"/>
    <w:rsid w:val="00D213FD"/>
    <w:rsid w:val="00D26C13"/>
    <w:rsid w:val="00D310A9"/>
    <w:rsid w:val="00D33ABD"/>
    <w:rsid w:val="00D34840"/>
    <w:rsid w:val="00D34D3F"/>
    <w:rsid w:val="00D35F55"/>
    <w:rsid w:val="00D36817"/>
    <w:rsid w:val="00D37687"/>
    <w:rsid w:val="00D43426"/>
    <w:rsid w:val="00D574BD"/>
    <w:rsid w:val="00D6365A"/>
    <w:rsid w:val="00D9332A"/>
    <w:rsid w:val="00D94A94"/>
    <w:rsid w:val="00DA3299"/>
    <w:rsid w:val="00DA381A"/>
    <w:rsid w:val="00DA7D17"/>
    <w:rsid w:val="00DB1469"/>
    <w:rsid w:val="00DC35C3"/>
    <w:rsid w:val="00DF2310"/>
    <w:rsid w:val="00DF59E3"/>
    <w:rsid w:val="00E03B82"/>
    <w:rsid w:val="00E06FF5"/>
    <w:rsid w:val="00E171B3"/>
    <w:rsid w:val="00E43836"/>
    <w:rsid w:val="00E43FE4"/>
    <w:rsid w:val="00E56F6D"/>
    <w:rsid w:val="00E66AC5"/>
    <w:rsid w:val="00E74EB8"/>
    <w:rsid w:val="00E825E2"/>
    <w:rsid w:val="00E855B2"/>
    <w:rsid w:val="00E917EB"/>
    <w:rsid w:val="00E92D39"/>
    <w:rsid w:val="00EA0FC3"/>
    <w:rsid w:val="00EA12C6"/>
    <w:rsid w:val="00EA7DE0"/>
    <w:rsid w:val="00EB070F"/>
    <w:rsid w:val="00EE2C8F"/>
    <w:rsid w:val="00F15915"/>
    <w:rsid w:val="00F25797"/>
    <w:rsid w:val="00F3789F"/>
    <w:rsid w:val="00F418A7"/>
    <w:rsid w:val="00F44841"/>
    <w:rsid w:val="00F44A91"/>
    <w:rsid w:val="00F53570"/>
    <w:rsid w:val="00F54276"/>
    <w:rsid w:val="00F63E2C"/>
    <w:rsid w:val="00F673D1"/>
    <w:rsid w:val="00F754C4"/>
    <w:rsid w:val="00F75F9A"/>
    <w:rsid w:val="00F82BC0"/>
    <w:rsid w:val="00F929B0"/>
    <w:rsid w:val="00F94BA1"/>
    <w:rsid w:val="00FA12FA"/>
    <w:rsid w:val="00FA70EA"/>
    <w:rsid w:val="00FA779D"/>
    <w:rsid w:val="00FB11B8"/>
    <w:rsid w:val="00FB46E5"/>
    <w:rsid w:val="00FC498A"/>
    <w:rsid w:val="00FD181A"/>
    <w:rsid w:val="00FD306B"/>
    <w:rsid w:val="00FE67B2"/>
    <w:rsid w:val="00FF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21F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119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1193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C3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37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2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5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30477-4D4D-401F-ADD5-E2717CE8E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Библиотека</cp:lastModifiedBy>
  <cp:revision>2</cp:revision>
  <cp:lastPrinted>2018-09-18T15:07:00Z</cp:lastPrinted>
  <dcterms:created xsi:type="dcterms:W3CDTF">2019-03-27T07:04:00Z</dcterms:created>
  <dcterms:modified xsi:type="dcterms:W3CDTF">2019-03-27T07:04:00Z</dcterms:modified>
</cp:coreProperties>
</file>